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C0" w:rsidRPr="001D3702" w:rsidRDefault="00AD03C0" w:rsidP="00AD03C0">
      <w:pPr>
        <w:pStyle w:val="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3"/>
          <w:color w:val="222222"/>
          <w:sz w:val="28"/>
          <w:szCs w:val="19"/>
          <w:bdr w:val="none" w:sz="0" w:space="0" w:color="auto" w:frame="1"/>
        </w:rPr>
      </w:pPr>
      <w:r w:rsidRPr="001D3702">
        <w:rPr>
          <w:rStyle w:val="a3"/>
          <w:color w:val="222222"/>
          <w:sz w:val="28"/>
          <w:szCs w:val="19"/>
          <w:bdr w:val="none" w:sz="0" w:space="0" w:color="auto" w:frame="1"/>
        </w:rPr>
        <w:t>1</w:t>
      </w:r>
      <w:r w:rsidRPr="001D3702">
        <w:rPr>
          <w:rStyle w:val="a3"/>
          <w:color w:val="222222"/>
          <w:sz w:val="28"/>
          <w:szCs w:val="19"/>
          <w:bdr w:val="none" w:sz="0" w:space="0" w:color="auto" w:frame="1"/>
          <w:vertAlign w:val="superscript"/>
        </w:rPr>
        <w:t>ο</w:t>
      </w:r>
      <w:r w:rsidRPr="001D3702">
        <w:rPr>
          <w:rStyle w:val="a3"/>
          <w:color w:val="222222"/>
          <w:sz w:val="28"/>
          <w:szCs w:val="19"/>
          <w:bdr w:val="none" w:sz="0" w:space="0" w:color="auto" w:frame="1"/>
        </w:rPr>
        <w:t xml:space="preserve"> ΓΕΝΙΚΟ ΛΥΚΕΙΟ ΑΙΓΙΟΥ              </w:t>
      </w:r>
    </w:p>
    <w:p w:rsidR="00AD03C0" w:rsidRPr="00AD03C0" w:rsidRDefault="00AD03C0" w:rsidP="00AD03C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</w:pPr>
      <w:r w:rsidRPr="00AD03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Διεύθυνση: </w:t>
      </w:r>
      <w:r w:rsidRPr="001D3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Κλεισούρας &amp; Κορίνθου</w:t>
      </w:r>
    </w:p>
    <w:p w:rsidR="00AD03C0" w:rsidRPr="0080093A" w:rsidRDefault="00AD03C0" w:rsidP="00AD03C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l-GR"/>
        </w:rPr>
      </w:pPr>
      <w:proofErr w:type="spellStart"/>
      <w:r w:rsidRPr="00AD03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Τηλ</w:t>
      </w:r>
      <w:proofErr w:type="spellEnd"/>
      <w:r w:rsidRPr="008009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l-GR"/>
        </w:rPr>
        <w:t>.26910-22226</w:t>
      </w:r>
      <w:r w:rsidRPr="008009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l-GR"/>
        </w:rPr>
        <w:br/>
        <w:t>Fax:26910-23138</w:t>
      </w:r>
      <w:r w:rsidRPr="008009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l-GR"/>
        </w:rPr>
        <w:br/>
        <w:t>Email: 1lyk-aig@sch.gr</w:t>
      </w:r>
    </w:p>
    <w:p w:rsidR="00AD03C0" w:rsidRPr="00CE5208" w:rsidRDefault="00CE5208" w:rsidP="00CE520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4048125" cy="3036094"/>
            <wp:effectExtent l="19050" t="0" r="9525" b="0"/>
            <wp:docPr id="1" name="Εικόνα 1" descr="C:\Users\ΔΙΑΧΕΙΡΙΣΤΗΣ\Downloads\ΔελτίαΤύπου-20180502T062910Z-001\ΔελτίαΤύπου\DSCF3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ΔΙΑΧΕΙΡΙΣΤΗΣ\Downloads\ΔελτίαΤύπου-20180502T062910Z-001\ΔελτίαΤύπου\DSCF3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818" cy="303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3C0" w:rsidRPr="00AD03C0" w:rsidRDefault="00F2670D" w:rsidP="00F2670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ΕΥΧΑΡΙΣΤΗΡΙΑ ΕΠΙΣΤΟΛΗ</w:t>
      </w:r>
      <w:r w:rsidR="008009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ΠΡΟΣ ΤΟ ΔΗΜΟΤΙΚΟ ΜΟΥΣΕΙΟ </w:t>
      </w:r>
      <w:r w:rsidR="0080093A" w:rsidRPr="00F2670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ΚΑΛΑΒΡΥΤΙΝΟΥ ΟΛΟΚΑΥΤΩΜΑΤΟΣ</w:t>
      </w:r>
    </w:p>
    <w:p w:rsidR="00AD03C0" w:rsidRPr="00AD03C0" w:rsidRDefault="00E56D01" w:rsidP="00F2670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</w:pPr>
      <w:bookmarkStart w:id="0" w:name="_GoBack"/>
      <w:r w:rsidRPr="00E56D01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ΠΡΟΣ ΤΟΝ ΠΡΟΕΔΡΟ ΚΑΙ ΤΑ ΜΕΛΗ Τ</w:t>
      </w:r>
      <w:r w:rsidR="00F2670D" w:rsidRPr="00E56D01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Ο</w:t>
      </w:r>
      <w:r w:rsidRPr="00E56D01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Υ</w:t>
      </w:r>
      <w:r w:rsidR="00F2670D" w:rsidRPr="00AD03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</w:t>
      </w:r>
      <w:bookmarkEnd w:id="0"/>
      <w:r w:rsidR="00F2670D" w:rsidRPr="00F2670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ΔΙΟΙΚΗΤΙΚΟ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Υ</w:t>
      </w:r>
      <w:r w:rsidR="00F2670D" w:rsidRPr="00F2670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ΣΥΜΒΟΥΛΙΟ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Υ</w:t>
      </w:r>
      <w:r w:rsidR="00F2670D" w:rsidRPr="00F2670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ΤΟΥ ΔΗΜΟΤΙΚΟ</w:t>
      </w:r>
      <w:r w:rsidR="00F2670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Υ</w:t>
      </w:r>
      <w:r w:rsidR="00F2670D" w:rsidRPr="00F2670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ΜΟΥΣΕΙΟ</w:t>
      </w:r>
      <w:r w:rsidR="00F2670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Υ</w:t>
      </w:r>
      <w:r w:rsidR="00F2670D" w:rsidRPr="00F2670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ΚΑΛΑΒΡΥΤΙΝΟΥ ΟΛΟΚΑΥΤΩΜΑΤΟΣ</w:t>
      </w:r>
    </w:p>
    <w:p w:rsidR="00AD03C0" w:rsidRPr="00AD03C0" w:rsidRDefault="00AD03C0" w:rsidP="00AD03C0">
      <w:pPr>
        <w:pStyle w:val="Web"/>
        <w:shd w:val="clear" w:color="auto" w:fill="FFFFFF"/>
        <w:spacing w:before="0" w:beforeAutospacing="0" w:after="0" w:afterAutospacing="0" w:line="360" w:lineRule="atLeast"/>
        <w:ind w:right="-51"/>
        <w:jc w:val="both"/>
        <w:textAlignment w:val="baseline"/>
        <w:rPr>
          <w:color w:val="222222"/>
          <w:bdr w:val="none" w:sz="0" w:space="0" w:color="auto" w:frame="1"/>
        </w:rPr>
      </w:pPr>
      <w:r>
        <w:rPr>
          <w:color w:val="222222"/>
          <w:bdr w:val="none" w:sz="0" w:space="0" w:color="auto" w:frame="1"/>
        </w:rPr>
        <w:t>Αξιότιμε κ.</w:t>
      </w:r>
      <w:r w:rsidRPr="00AD03C0">
        <w:rPr>
          <w:color w:val="222222"/>
          <w:bdr w:val="none" w:sz="0" w:space="0" w:color="auto" w:frame="1"/>
        </w:rPr>
        <w:t xml:space="preserve"> </w:t>
      </w:r>
      <w:proofErr w:type="spellStart"/>
      <w:r w:rsidR="00F2670D">
        <w:rPr>
          <w:color w:val="222222"/>
          <w:bdr w:val="none" w:sz="0" w:space="0" w:color="auto" w:frame="1"/>
        </w:rPr>
        <w:t>Φωτεινόπουλε</w:t>
      </w:r>
      <w:proofErr w:type="spellEnd"/>
      <w:r w:rsidRPr="00AD03C0">
        <w:rPr>
          <w:color w:val="222222"/>
          <w:bdr w:val="none" w:sz="0" w:space="0" w:color="auto" w:frame="1"/>
        </w:rPr>
        <w:t>,</w:t>
      </w:r>
    </w:p>
    <w:p w:rsidR="00AD03C0" w:rsidRPr="00AD03C0" w:rsidRDefault="00AD03C0" w:rsidP="00AD03C0">
      <w:pPr>
        <w:pStyle w:val="Web"/>
        <w:shd w:val="clear" w:color="auto" w:fill="FFFFFF"/>
        <w:spacing w:before="0" w:beforeAutospacing="0" w:after="0" w:afterAutospacing="0" w:line="360" w:lineRule="atLeast"/>
        <w:ind w:right="-51" w:firstLine="896"/>
        <w:jc w:val="both"/>
        <w:textAlignment w:val="baseline"/>
        <w:rPr>
          <w:color w:val="222222"/>
          <w:bdr w:val="none" w:sz="0" w:space="0" w:color="auto" w:frame="1"/>
        </w:rPr>
      </w:pPr>
      <w:r w:rsidRPr="00AD03C0">
        <w:rPr>
          <w:color w:val="222222"/>
          <w:bdr w:val="none" w:sz="0" w:space="0" w:color="auto" w:frame="1"/>
        </w:rPr>
        <w:t xml:space="preserve">Ο Διευθυντής του 1ου Γενικού Λυκείου Αιγίου κ. Ανδρέου Ηλίας, ο Project </w:t>
      </w:r>
      <w:proofErr w:type="spellStart"/>
      <w:r w:rsidRPr="00AD03C0">
        <w:rPr>
          <w:color w:val="222222"/>
          <w:bdr w:val="none" w:sz="0" w:space="0" w:color="auto" w:frame="1"/>
        </w:rPr>
        <w:t>Leader</w:t>
      </w:r>
      <w:proofErr w:type="spellEnd"/>
      <w:r w:rsidRPr="00AD03C0">
        <w:rPr>
          <w:color w:val="222222"/>
          <w:bdr w:val="none" w:sz="0" w:space="0" w:color="auto" w:frame="1"/>
        </w:rPr>
        <w:t xml:space="preserve"> του προγράμματος </w:t>
      </w:r>
      <w:proofErr w:type="spellStart"/>
      <w:r w:rsidRPr="00AD03C0">
        <w:rPr>
          <w:color w:val="222222"/>
          <w:bdr w:val="none" w:sz="0" w:space="0" w:color="auto" w:frame="1"/>
        </w:rPr>
        <w:t>Erasmus</w:t>
      </w:r>
      <w:proofErr w:type="spellEnd"/>
      <w:r w:rsidRPr="00AD03C0">
        <w:rPr>
          <w:color w:val="222222"/>
          <w:bdr w:val="none" w:sz="0" w:space="0" w:color="auto" w:frame="1"/>
        </w:rPr>
        <w:t>+ KA2</w:t>
      </w:r>
      <w:r>
        <w:rPr>
          <w:color w:val="222222"/>
          <w:bdr w:val="none" w:sz="0" w:space="0" w:color="auto" w:frame="1"/>
        </w:rPr>
        <w:t xml:space="preserve">01 </w:t>
      </w:r>
      <w:r>
        <w:rPr>
          <w:color w:val="222222"/>
          <w:bdr w:val="none" w:sz="0" w:space="0" w:color="auto" w:frame="1"/>
          <w:lang w:val="en-US"/>
        </w:rPr>
        <w:t>DREAM</w:t>
      </w:r>
      <w:r w:rsidRPr="00AD03C0">
        <w:rPr>
          <w:color w:val="222222"/>
          <w:bdr w:val="none" w:sz="0" w:space="0" w:color="auto" w:frame="1"/>
        </w:rPr>
        <w:t xml:space="preserve"> (</w:t>
      </w:r>
      <w:r w:rsidRPr="00AD03C0">
        <w:rPr>
          <w:color w:val="222222"/>
          <w:u w:val="single"/>
          <w:bdr w:val="none" w:sz="0" w:space="0" w:color="auto" w:frame="1"/>
          <w:lang w:val="en-US"/>
        </w:rPr>
        <w:t>D</w:t>
      </w:r>
      <w:r>
        <w:rPr>
          <w:color w:val="222222"/>
          <w:bdr w:val="none" w:sz="0" w:space="0" w:color="auto" w:frame="1"/>
          <w:lang w:val="en-US"/>
        </w:rPr>
        <w:t>iscover</w:t>
      </w:r>
      <w:r w:rsidRPr="00AD03C0">
        <w:rPr>
          <w:color w:val="222222"/>
          <w:bdr w:val="none" w:sz="0" w:space="0" w:color="auto" w:frame="1"/>
        </w:rPr>
        <w:t xml:space="preserve"> </w:t>
      </w:r>
      <w:r w:rsidRPr="00AD03C0">
        <w:rPr>
          <w:color w:val="222222"/>
          <w:u w:val="single"/>
          <w:bdr w:val="none" w:sz="0" w:space="0" w:color="auto" w:frame="1"/>
          <w:lang w:val="en-US"/>
        </w:rPr>
        <w:t>R</w:t>
      </w:r>
      <w:r>
        <w:rPr>
          <w:color w:val="222222"/>
          <w:bdr w:val="none" w:sz="0" w:space="0" w:color="auto" w:frame="1"/>
          <w:lang w:val="en-US"/>
        </w:rPr>
        <w:t>eal</w:t>
      </w:r>
      <w:r w:rsidRPr="00AD03C0">
        <w:rPr>
          <w:color w:val="222222"/>
          <w:bdr w:val="none" w:sz="0" w:space="0" w:color="auto" w:frame="1"/>
        </w:rPr>
        <w:t xml:space="preserve"> </w:t>
      </w:r>
      <w:r w:rsidRPr="00AD03C0">
        <w:rPr>
          <w:color w:val="222222"/>
          <w:u w:val="single"/>
          <w:bdr w:val="none" w:sz="0" w:space="0" w:color="auto" w:frame="1"/>
          <w:lang w:val="en-US"/>
        </w:rPr>
        <w:t>E</w:t>
      </w:r>
      <w:r>
        <w:rPr>
          <w:color w:val="222222"/>
          <w:bdr w:val="none" w:sz="0" w:space="0" w:color="auto" w:frame="1"/>
          <w:lang w:val="en-US"/>
        </w:rPr>
        <w:t>verywhere</w:t>
      </w:r>
      <w:r w:rsidRPr="00AD03C0">
        <w:rPr>
          <w:color w:val="222222"/>
          <w:bdr w:val="none" w:sz="0" w:space="0" w:color="auto" w:frame="1"/>
        </w:rPr>
        <w:t xml:space="preserve"> </w:t>
      </w:r>
      <w:r w:rsidRPr="00AD03C0">
        <w:rPr>
          <w:color w:val="222222"/>
          <w:u w:val="single"/>
          <w:bdr w:val="none" w:sz="0" w:space="0" w:color="auto" w:frame="1"/>
          <w:lang w:val="en-US"/>
        </w:rPr>
        <w:t>A</w:t>
      </w:r>
      <w:r>
        <w:rPr>
          <w:color w:val="222222"/>
          <w:bdr w:val="none" w:sz="0" w:space="0" w:color="auto" w:frame="1"/>
          <w:lang w:val="en-US"/>
        </w:rPr>
        <w:t>pplication</w:t>
      </w:r>
      <w:r w:rsidRPr="00AD03C0">
        <w:rPr>
          <w:color w:val="222222"/>
          <w:bdr w:val="none" w:sz="0" w:space="0" w:color="auto" w:frame="1"/>
        </w:rPr>
        <w:t xml:space="preserve"> </w:t>
      </w:r>
      <w:r>
        <w:rPr>
          <w:color w:val="222222"/>
          <w:bdr w:val="none" w:sz="0" w:space="0" w:color="auto" w:frame="1"/>
          <w:lang w:val="en-US"/>
        </w:rPr>
        <w:t>of</w:t>
      </w:r>
      <w:r w:rsidRPr="00AD03C0">
        <w:rPr>
          <w:color w:val="222222"/>
          <w:bdr w:val="none" w:sz="0" w:space="0" w:color="auto" w:frame="1"/>
        </w:rPr>
        <w:t xml:space="preserve"> </w:t>
      </w:r>
      <w:r w:rsidRPr="00AD03C0">
        <w:rPr>
          <w:color w:val="222222"/>
          <w:u w:val="single"/>
          <w:bdr w:val="none" w:sz="0" w:space="0" w:color="auto" w:frame="1"/>
          <w:lang w:val="en-US"/>
        </w:rPr>
        <w:t>M</w:t>
      </w:r>
      <w:r>
        <w:rPr>
          <w:color w:val="222222"/>
          <w:bdr w:val="none" w:sz="0" w:space="0" w:color="auto" w:frame="1"/>
          <w:lang w:val="en-US"/>
        </w:rPr>
        <w:t>athematics</w:t>
      </w:r>
      <w:r w:rsidRPr="00AD03C0">
        <w:rPr>
          <w:color w:val="222222"/>
          <w:bdr w:val="none" w:sz="0" w:space="0" w:color="auto" w:frame="1"/>
        </w:rPr>
        <w:t xml:space="preserve">) κ. Διαμαντόπουλος Νικόλαος και οι εκπαιδευτικοί του σχολείου, θα θέλαμε να  εκφράσουμε τις θερμές μας ευχαριστίες τόσο σε εσάς προσωπικά, όσο και στα μέλη του </w:t>
      </w:r>
      <w:r w:rsidR="001D3702">
        <w:rPr>
          <w:color w:val="222222"/>
          <w:bdr w:val="none" w:sz="0" w:space="0" w:color="auto" w:frame="1"/>
        </w:rPr>
        <w:t>Διοικητικού</w:t>
      </w:r>
      <w:r w:rsidRPr="00AD03C0">
        <w:rPr>
          <w:color w:val="222222"/>
          <w:bdr w:val="none" w:sz="0" w:space="0" w:color="auto" w:frame="1"/>
        </w:rPr>
        <w:t xml:space="preserve"> Συμβουλίου</w:t>
      </w:r>
      <w:r w:rsidR="001D3702">
        <w:rPr>
          <w:color w:val="222222"/>
          <w:bdr w:val="none" w:sz="0" w:space="0" w:color="auto" w:frame="1"/>
        </w:rPr>
        <w:t xml:space="preserve"> του Μουσείου</w:t>
      </w:r>
      <w:r w:rsidRPr="00AD03C0">
        <w:rPr>
          <w:color w:val="222222"/>
          <w:bdr w:val="none" w:sz="0" w:space="0" w:color="auto" w:frame="1"/>
        </w:rPr>
        <w:t xml:space="preserve">, για την έμπρακτη στήριξη που γενναιόδωρα μας προσφέρατε, </w:t>
      </w:r>
      <w:r w:rsidR="00F2670D">
        <w:rPr>
          <w:color w:val="222222"/>
          <w:bdr w:val="none" w:sz="0" w:space="0" w:color="auto" w:frame="1"/>
        </w:rPr>
        <w:t xml:space="preserve">ανοίγοντας το </w:t>
      </w:r>
      <w:r w:rsidR="001D3702">
        <w:rPr>
          <w:color w:val="222222"/>
          <w:bdr w:val="none" w:sz="0" w:space="0" w:color="auto" w:frame="1"/>
        </w:rPr>
        <w:t xml:space="preserve">Δημοτικό </w:t>
      </w:r>
      <w:r w:rsidR="00F2670D">
        <w:rPr>
          <w:color w:val="222222"/>
          <w:bdr w:val="none" w:sz="0" w:space="0" w:color="auto" w:frame="1"/>
        </w:rPr>
        <w:t>Μουσείο του Καλαβρυτινού Ολοκ</w:t>
      </w:r>
      <w:r w:rsidR="001D3702">
        <w:rPr>
          <w:color w:val="222222"/>
          <w:bdr w:val="none" w:sz="0" w:space="0" w:color="auto" w:frame="1"/>
        </w:rPr>
        <w:t xml:space="preserve">αυτώματος την Δευτέρα 23/4/2018, ημέρα που </w:t>
      </w:r>
      <w:r w:rsidR="003D7B6C">
        <w:rPr>
          <w:color w:val="222222"/>
          <w:bdr w:val="none" w:sz="0" w:space="0" w:color="auto" w:frame="1"/>
        </w:rPr>
        <w:t>κανονικά το Μουσείο είναι κλειστό</w:t>
      </w:r>
      <w:r w:rsidR="001D3702">
        <w:rPr>
          <w:color w:val="222222"/>
          <w:bdr w:val="none" w:sz="0" w:space="0" w:color="auto" w:frame="1"/>
        </w:rPr>
        <w:t>,</w:t>
      </w:r>
      <w:r w:rsidR="003D7B6C">
        <w:rPr>
          <w:color w:val="222222"/>
          <w:bdr w:val="none" w:sz="0" w:space="0" w:color="auto" w:frame="1"/>
        </w:rPr>
        <w:t xml:space="preserve"> </w:t>
      </w:r>
      <w:r w:rsidR="00F2670D">
        <w:rPr>
          <w:color w:val="222222"/>
          <w:bdr w:val="none" w:sz="0" w:space="0" w:color="auto" w:frame="1"/>
        </w:rPr>
        <w:t xml:space="preserve">για την εκπαιδευτική επίσκεψη </w:t>
      </w:r>
      <w:r w:rsidRPr="00AD03C0">
        <w:rPr>
          <w:color w:val="222222"/>
          <w:bdr w:val="none" w:sz="0" w:space="0" w:color="auto" w:frame="1"/>
        </w:rPr>
        <w:t>των χωρών – εταίρων (</w:t>
      </w:r>
      <w:r>
        <w:rPr>
          <w:color w:val="222222"/>
          <w:bdr w:val="none" w:sz="0" w:space="0" w:color="auto" w:frame="1"/>
        </w:rPr>
        <w:t>Ρουμανία, Πορτογαλία</w:t>
      </w:r>
      <w:r w:rsidR="00F2670D">
        <w:rPr>
          <w:color w:val="222222"/>
          <w:bdr w:val="none" w:sz="0" w:space="0" w:color="auto" w:frame="1"/>
        </w:rPr>
        <w:t>, Ελλάδα</w:t>
      </w:r>
      <w:r w:rsidRPr="00AD03C0">
        <w:rPr>
          <w:color w:val="222222"/>
          <w:bdr w:val="none" w:sz="0" w:space="0" w:color="auto" w:frame="1"/>
        </w:rPr>
        <w:t xml:space="preserve">) στα πλαίσια των εργασιών του προγράμματος </w:t>
      </w:r>
      <w:proofErr w:type="spellStart"/>
      <w:r w:rsidRPr="00AD03C0">
        <w:rPr>
          <w:color w:val="222222"/>
          <w:bdr w:val="none" w:sz="0" w:space="0" w:color="auto" w:frame="1"/>
        </w:rPr>
        <w:t>Eras</w:t>
      </w:r>
      <w:r w:rsidR="0080093A">
        <w:rPr>
          <w:color w:val="222222"/>
          <w:bdr w:val="none" w:sz="0" w:space="0" w:color="auto" w:frame="1"/>
        </w:rPr>
        <w:t>mus</w:t>
      </w:r>
      <w:proofErr w:type="spellEnd"/>
      <w:r w:rsidR="0080093A">
        <w:rPr>
          <w:color w:val="222222"/>
          <w:bdr w:val="none" w:sz="0" w:space="0" w:color="auto" w:frame="1"/>
        </w:rPr>
        <w:t xml:space="preserve">+ KA2, με θέμα </w:t>
      </w:r>
      <w:r>
        <w:rPr>
          <w:color w:val="222222"/>
          <w:bdr w:val="none" w:sz="0" w:space="0" w:color="auto" w:frame="1"/>
          <w:lang w:val="en-US"/>
        </w:rPr>
        <w:t>DREAM</w:t>
      </w:r>
      <w:r w:rsidRPr="00AD03C0">
        <w:rPr>
          <w:color w:val="222222"/>
          <w:bdr w:val="none" w:sz="0" w:space="0" w:color="auto" w:frame="1"/>
        </w:rPr>
        <w:t>: «</w:t>
      </w:r>
      <w:r w:rsidRPr="00AD03C0">
        <w:rPr>
          <w:color w:val="222222"/>
          <w:u w:val="single"/>
          <w:bdr w:val="none" w:sz="0" w:space="0" w:color="auto" w:frame="1"/>
          <w:lang w:val="en-US"/>
        </w:rPr>
        <w:t>D</w:t>
      </w:r>
      <w:r>
        <w:rPr>
          <w:color w:val="222222"/>
          <w:bdr w:val="none" w:sz="0" w:space="0" w:color="auto" w:frame="1"/>
          <w:lang w:val="en-US"/>
        </w:rPr>
        <w:t>iscover</w:t>
      </w:r>
      <w:r w:rsidRPr="00AD03C0">
        <w:rPr>
          <w:color w:val="222222"/>
          <w:bdr w:val="none" w:sz="0" w:space="0" w:color="auto" w:frame="1"/>
        </w:rPr>
        <w:t xml:space="preserve"> </w:t>
      </w:r>
      <w:r w:rsidRPr="00AD03C0">
        <w:rPr>
          <w:color w:val="222222"/>
          <w:u w:val="single"/>
          <w:bdr w:val="none" w:sz="0" w:space="0" w:color="auto" w:frame="1"/>
          <w:lang w:val="en-US"/>
        </w:rPr>
        <w:t>R</w:t>
      </w:r>
      <w:r>
        <w:rPr>
          <w:color w:val="222222"/>
          <w:bdr w:val="none" w:sz="0" w:space="0" w:color="auto" w:frame="1"/>
          <w:lang w:val="en-US"/>
        </w:rPr>
        <w:t>eal</w:t>
      </w:r>
      <w:r w:rsidRPr="00AD03C0">
        <w:rPr>
          <w:color w:val="222222"/>
          <w:bdr w:val="none" w:sz="0" w:space="0" w:color="auto" w:frame="1"/>
        </w:rPr>
        <w:t xml:space="preserve"> </w:t>
      </w:r>
      <w:r w:rsidRPr="00AD03C0">
        <w:rPr>
          <w:color w:val="222222"/>
          <w:u w:val="single"/>
          <w:bdr w:val="none" w:sz="0" w:space="0" w:color="auto" w:frame="1"/>
          <w:lang w:val="en-US"/>
        </w:rPr>
        <w:t>E</w:t>
      </w:r>
      <w:r>
        <w:rPr>
          <w:color w:val="222222"/>
          <w:bdr w:val="none" w:sz="0" w:space="0" w:color="auto" w:frame="1"/>
          <w:lang w:val="en-US"/>
        </w:rPr>
        <w:t>verywhere</w:t>
      </w:r>
      <w:r w:rsidRPr="00AD03C0">
        <w:rPr>
          <w:color w:val="222222"/>
          <w:bdr w:val="none" w:sz="0" w:space="0" w:color="auto" w:frame="1"/>
        </w:rPr>
        <w:t xml:space="preserve"> </w:t>
      </w:r>
      <w:r w:rsidRPr="00AD03C0">
        <w:rPr>
          <w:color w:val="222222"/>
          <w:u w:val="single"/>
          <w:bdr w:val="none" w:sz="0" w:space="0" w:color="auto" w:frame="1"/>
          <w:lang w:val="en-US"/>
        </w:rPr>
        <w:t>A</w:t>
      </w:r>
      <w:r>
        <w:rPr>
          <w:color w:val="222222"/>
          <w:bdr w:val="none" w:sz="0" w:space="0" w:color="auto" w:frame="1"/>
          <w:lang w:val="en-US"/>
        </w:rPr>
        <w:t>pplication</w:t>
      </w:r>
      <w:r w:rsidRPr="00AD03C0">
        <w:rPr>
          <w:color w:val="222222"/>
          <w:bdr w:val="none" w:sz="0" w:space="0" w:color="auto" w:frame="1"/>
        </w:rPr>
        <w:t xml:space="preserve"> </w:t>
      </w:r>
      <w:r>
        <w:rPr>
          <w:color w:val="222222"/>
          <w:bdr w:val="none" w:sz="0" w:space="0" w:color="auto" w:frame="1"/>
          <w:lang w:val="en-US"/>
        </w:rPr>
        <w:t>of</w:t>
      </w:r>
      <w:r w:rsidRPr="00AD03C0">
        <w:rPr>
          <w:color w:val="222222"/>
          <w:bdr w:val="none" w:sz="0" w:space="0" w:color="auto" w:frame="1"/>
        </w:rPr>
        <w:t xml:space="preserve"> </w:t>
      </w:r>
      <w:r w:rsidRPr="00AD03C0">
        <w:rPr>
          <w:color w:val="222222"/>
          <w:u w:val="single"/>
          <w:bdr w:val="none" w:sz="0" w:space="0" w:color="auto" w:frame="1"/>
          <w:lang w:val="en-US"/>
        </w:rPr>
        <w:t>M</w:t>
      </w:r>
      <w:r>
        <w:rPr>
          <w:color w:val="222222"/>
          <w:bdr w:val="none" w:sz="0" w:space="0" w:color="auto" w:frame="1"/>
          <w:lang w:val="en-US"/>
        </w:rPr>
        <w:t>athematics</w:t>
      </w:r>
      <w:r w:rsidRPr="00AD03C0">
        <w:rPr>
          <w:color w:val="222222"/>
          <w:bdr w:val="none" w:sz="0" w:space="0" w:color="auto" w:frame="1"/>
        </w:rPr>
        <w:t>».</w:t>
      </w:r>
    </w:p>
    <w:p w:rsidR="00AD03C0" w:rsidRPr="00AD03C0" w:rsidRDefault="00AD03C0" w:rsidP="00AD03C0">
      <w:pPr>
        <w:pStyle w:val="Web"/>
        <w:shd w:val="clear" w:color="auto" w:fill="FFFFFF"/>
        <w:spacing w:before="0" w:beforeAutospacing="0" w:after="0" w:afterAutospacing="0" w:line="360" w:lineRule="atLeast"/>
        <w:ind w:right="-51" w:firstLine="896"/>
        <w:jc w:val="both"/>
        <w:textAlignment w:val="baseline"/>
        <w:rPr>
          <w:color w:val="222222"/>
          <w:bdr w:val="none" w:sz="0" w:space="0" w:color="auto" w:frame="1"/>
        </w:rPr>
      </w:pPr>
      <w:r w:rsidRPr="00AD03C0">
        <w:rPr>
          <w:color w:val="222222"/>
          <w:bdr w:val="none" w:sz="0" w:space="0" w:color="auto" w:frame="1"/>
        </w:rPr>
        <w:t xml:space="preserve">Η </w:t>
      </w:r>
      <w:r w:rsidR="00F2670D">
        <w:rPr>
          <w:color w:val="222222"/>
          <w:bdr w:val="none" w:sz="0" w:space="0" w:color="auto" w:frame="1"/>
        </w:rPr>
        <w:t>άψογη ξενάγηση στα Αγγλικά στους χώρους του Μουσείου</w:t>
      </w:r>
      <w:r w:rsidRPr="00AD03C0">
        <w:rPr>
          <w:color w:val="222222"/>
          <w:bdr w:val="none" w:sz="0" w:space="0" w:color="auto" w:frame="1"/>
        </w:rPr>
        <w:t xml:space="preserve"> κατά τη διάρκεια </w:t>
      </w:r>
      <w:r w:rsidR="00F2670D">
        <w:rPr>
          <w:color w:val="222222"/>
          <w:bdr w:val="none" w:sz="0" w:space="0" w:color="auto" w:frame="1"/>
        </w:rPr>
        <w:t>της επίσκεψης</w:t>
      </w:r>
      <w:r w:rsidRPr="00AD03C0">
        <w:rPr>
          <w:color w:val="222222"/>
          <w:bdr w:val="none" w:sz="0" w:space="0" w:color="auto" w:frame="1"/>
        </w:rPr>
        <w:t xml:space="preserve">, </w:t>
      </w:r>
      <w:r w:rsidR="003D7B6C">
        <w:rPr>
          <w:color w:val="222222"/>
          <w:bdr w:val="none" w:sz="0" w:space="0" w:color="auto" w:frame="1"/>
        </w:rPr>
        <w:t xml:space="preserve">καθώς και η </w:t>
      </w:r>
      <w:r w:rsidR="001D3702">
        <w:rPr>
          <w:color w:val="222222"/>
          <w:bdr w:val="none" w:sz="0" w:space="0" w:color="auto" w:frame="1"/>
        </w:rPr>
        <w:t>παροχή</w:t>
      </w:r>
      <w:r w:rsidR="003D7B6C">
        <w:rPr>
          <w:color w:val="222222"/>
          <w:bdr w:val="none" w:sz="0" w:space="0" w:color="auto" w:frame="1"/>
        </w:rPr>
        <w:t xml:space="preserve"> </w:t>
      </w:r>
      <w:r w:rsidR="001D3702">
        <w:rPr>
          <w:color w:val="222222"/>
          <w:bdr w:val="none" w:sz="0" w:space="0" w:color="auto" w:frame="1"/>
        </w:rPr>
        <w:t xml:space="preserve">δωρεάν </w:t>
      </w:r>
      <w:r w:rsidR="003D7B6C">
        <w:rPr>
          <w:color w:val="222222"/>
          <w:bdr w:val="none" w:sz="0" w:space="0" w:color="auto" w:frame="1"/>
        </w:rPr>
        <w:t xml:space="preserve">σχετικού ενημερωτικού υλικού </w:t>
      </w:r>
      <w:r w:rsidRPr="00AD03C0">
        <w:rPr>
          <w:color w:val="222222"/>
          <w:bdr w:val="none" w:sz="0" w:space="0" w:color="auto" w:frame="1"/>
        </w:rPr>
        <w:t xml:space="preserve">πρόσφερε στους μαθητές μας αλλά και στους αντιπροσώπους των χωρών εταίρων που επισκέφτηκαν το </w:t>
      </w:r>
      <w:r w:rsidRPr="00AD03C0">
        <w:rPr>
          <w:color w:val="222222"/>
          <w:bdr w:val="none" w:sz="0" w:space="0" w:color="auto" w:frame="1"/>
        </w:rPr>
        <w:lastRenderedPageBreak/>
        <w:t>σχολείο μας, ένα αίσθημα άψογης φιλοξενίας, μια εικόνα προόδου και αισιοδοξίας μιας Ελλάδας που παρά την οικονομική κρίση, είναι προσανατολισμένη στο μέλλον.    </w:t>
      </w:r>
    </w:p>
    <w:p w:rsidR="00AD03C0" w:rsidRPr="00AD03C0" w:rsidRDefault="00AD03C0" w:rsidP="00AD03C0">
      <w:pPr>
        <w:pStyle w:val="Web"/>
        <w:shd w:val="clear" w:color="auto" w:fill="FFFFFF"/>
        <w:spacing w:before="0" w:beforeAutospacing="0" w:after="0" w:afterAutospacing="0" w:line="360" w:lineRule="atLeast"/>
        <w:ind w:right="-51" w:firstLine="896"/>
        <w:jc w:val="both"/>
        <w:textAlignment w:val="baseline"/>
        <w:rPr>
          <w:color w:val="222222"/>
          <w:bdr w:val="none" w:sz="0" w:space="0" w:color="auto" w:frame="1"/>
        </w:rPr>
      </w:pPr>
      <w:r w:rsidRPr="00AD03C0">
        <w:rPr>
          <w:color w:val="222222"/>
          <w:bdr w:val="none" w:sz="0" w:space="0" w:color="auto" w:frame="1"/>
        </w:rPr>
        <w:t>Η παρούσα επιστολή αποτελεί ελάχιστη ένδειξη εκτίμησης στην αξιόλογη και αξιέπαινη προσφορά σας. Προσβλέπουμε στην εθελοντική σας αρωγή μελλοντικά.</w:t>
      </w:r>
    </w:p>
    <w:p w:rsidR="00F2670D" w:rsidRDefault="00AD03C0" w:rsidP="00AD03C0">
      <w:pPr>
        <w:pStyle w:val="Web"/>
        <w:shd w:val="clear" w:color="auto" w:fill="FFFFFF"/>
        <w:spacing w:before="0" w:beforeAutospacing="0" w:after="0" w:afterAutospacing="0" w:line="360" w:lineRule="atLeast"/>
        <w:ind w:right="-51" w:firstLine="896"/>
        <w:jc w:val="both"/>
        <w:textAlignment w:val="baseline"/>
        <w:rPr>
          <w:color w:val="222222"/>
          <w:bdr w:val="none" w:sz="0" w:space="0" w:color="auto" w:frame="1"/>
        </w:rPr>
      </w:pPr>
      <w:r w:rsidRPr="00AD03C0">
        <w:rPr>
          <w:color w:val="222222"/>
          <w:bdr w:val="none" w:sz="0" w:space="0" w:color="auto" w:frame="1"/>
        </w:rPr>
        <w:t xml:space="preserve">                                    </w:t>
      </w:r>
    </w:p>
    <w:p w:rsidR="00AD03C0" w:rsidRPr="00AD03C0" w:rsidRDefault="00AD03C0" w:rsidP="00F2670D">
      <w:pPr>
        <w:pStyle w:val="Web"/>
        <w:shd w:val="clear" w:color="auto" w:fill="FFFFFF"/>
        <w:spacing w:before="0" w:beforeAutospacing="0" w:after="0" w:afterAutospacing="0" w:line="360" w:lineRule="atLeast"/>
        <w:ind w:left="2704" w:right="-51" w:firstLine="896"/>
        <w:jc w:val="both"/>
        <w:textAlignment w:val="baseline"/>
        <w:rPr>
          <w:color w:val="222222"/>
          <w:bdr w:val="none" w:sz="0" w:space="0" w:color="auto" w:frame="1"/>
        </w:rPr>
      </w:pPr>
      <w:r w:rsidRPr="00AD03C0">
        <w:rPr>
          <w:color w:val="222222"/>
          <w:bdr w:val="none" w:sz="0" w:space="0" w:color="auto" w:frame="1"/>
        </w:rPr>
        <w:t>Με εκτίμηση,</w:t>
      </w:r>
    </w:p>
    <w:p w:rsidR="00AD03C0" w:rsidRPr="00AD03C0" w:rsidRDefault="00AD03C0" w:rsidP="00AD03C0">
      <w:pPr>
        <w:shd w:val="clear" w:color="auto" w:fill="FFFFFF"/>
        <w:spacing w:after="360" w:line="240" w:lineRule="auto"/>
        <w:rPr>
          <w:rFonts w:ascii="Trebuchet MS" w:eastAsia="Times New Roman" w:hAnsi="Trebuchet MS" w:cs="Times New Roman"/>
          <w:color w:val="8B8D8F"/>
          <w:sz w:val="18"/>
          <w:szCs w:val="18"/>
          <w:lang w:eastAsia="el-GR"/>
        </w:rPr>
      </w:pPr>
      <w:r w:rsidRPr="00AD03C0">
        <w:rPr>
          <w:rFonts w:ascii="Trebuchet MS" w:eastAsia="Times New Roman" w:hAnsi="Trebuchet MS" w:cs="Times New Roman"/>
          <w:color w:val="8B8D8F"/>
          <w:sz w:val="18"/>
          <w:szCs w:val="18"/>
          <w:lang w:eastAsia="el-GR"/>
        </w:rPr>
        <w:t>           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  <w:gridCol w:w="2710"/>
        <w:gridCol w:w="4031"/>
      </w:tblGrid>
      <w:tr w:rsidR="00AD03C0" w:rsidRPr="00AD03C0" w:rsidTr="00AD03C0">
        <w:tc>
          <w:tcPr>
            <w:tcW w:w="3333" w:type="dxa"/>
            <w:shd w:val="clear" w:color="auto" w:fill="FFFFFF"/>
            <w:vAlign w:val="center"/>
            <w:hideMark/>
          </w:tcPr>
          <w:p w:rsidR="00AD03C0" w:rsidRPr="00AD03C0" w:rsidRDefault="00AD03C0" w:rsidP="00F2670D">
            <w:pPr>
              <w:pStyle w:val="Web"/>
              <w:shd w:val="clear" w:color="auto" w:fill="FFFFFF"/>
              <w:spacing w:before="0" w:beforeAutospacing="0" w:after="0" w:afterAutospacing="0" w:line="360" w:lineRule="atLeast"/>
              <w:ind w:right="-51"/>
              <w:jc w:val="both"/>
              <w:textAlignment w:val="baseline"/>
              <w:rPr>
                <w:color w:val="222222"/>
                <w:bdr w:val="none" w:sz="0" w:space="0" w:color="auto" w:frame="1"/>
              </w:rPr>
            </w:pPr>
            <w:r>
              <w:rPr>
                <w:color w:val="222222"/>
                <w:bdr w:val="none" w:sz="0" w:space="0" w:color="auto" w:frame="1"/>
              </w:rPr>
              <w:t>Ο</w:t>
            </w:r>
            <w:r w:rsidRPr="00AD03C0">
              <w:rPr>
                <w:color w:val="222222"/>
                <w:bdr w:val="none" w:sz="0" w:space="0" w:color="auto" w:frame="1"/>
              </w:rPr>
              <w:t xml:space="preserve"> Δ/</w:t>
            </w:r>
            <w:proofErr w:type="spellStart"/>
            <w:r w:rsidRPr="00AD03C0">
              <w:rPr>
                <w:color w:val="222222"/>
                <w:bdr w:val="none" w:sz="0" w:space="0" w:color="auto" w:frame="1"/>
              </w:rPr>
              <w:t>ντ</w:t>
            </w:r>
            <w:r>
              <w:rPr>
                <w:color w:val="222222"/>
                <w:bdr w:val="none" w:sz="0" w:space="0" w:color="auto" w:frame="1"/>
              </w:rPr>
              <w:t>ής</w:t>
            </w:r>
            <w:proofErr w:type="spellEnd"/>
            <w:r w:rsidRPr="00AD03C0">
              <w:rPr>
                <w:color w:val="222222"/>
                <w:bdr w:val="none" w:sz="0" w:space="0" w:color="auto" w:frame="1"/>
              </w:rPr>
              <w:t xml:space="preserve"> του</w:t>
            </w:r>
          </w:p>
          <w:p w:rsidR="00AD03C0" w:rsidRPr="00AD03C0" w:rsidRDefault="00AD03C0" w:rsidP="00F2670D">
            <w:pPr>
              <w:pStyle w:val="Web"/>
              <w:shd w:val="clear" w:color="auto" w:fill="FFFFFF"/>
              <w:spacing w:before="0" w:beforeAutospacing="0" w:after="0" w:afterAutospacing="0" w:line="360" w:lineRule="atLeast"/>
              <w:ind w:right="-51"/>
              <w:jc w:val="both"/>
              <w:textAlignment w:val="baseline"/>
              <w:rPr>
                <w:color w:val="222222"/>
                <w:bdr w:val="none" w:sz="0" w:space="0" w:color="auto" w:frame="1"/>
              </w:rPr>
            </w:pPr>
            <w:r>
              <w:rPr>
                <w:color w:val="222222"/>
                <w:bdr w:val="none" w:sz="0" w:space="0" w:color="auto" w:frame="1"/>
              </w:rPr>
              <w:t>1</w:t>
            </w:r>
            <w:r w:rsidRPr="00AD03C0">
              <w:rPr>
                <w:color w:val="222222"/>
                <w:bdr w:val="none" w:sz="0" w:space="0" w:color="auto" w:frame="1"/>
                <w:vertAlign w:val="superscript"/>
              </w:rPr>
              <w:t>ου</w:t>
            </w:r>
            <w:r>
              <w:rPr>
                <w:color w:val="222222"/>
                <w:bdr w:val="none" w:sz="0" w:space="0" w:color="auto" w:frame="1"/>
              </w:rPr>
              <w:t xml:space="preserve"> ΓΕΛ Αιγίου</w:t>
            </w:r>
          </w:p>
        </w:tc>
        <w:tc>
          <w:tcPr>
            <w:tcW w:w="2622" w:type="dxa"/>
            <w:shd w:val="clear" w:color="auto" w:fill="FFFFFF"/>
            <w:vAlign w:val="center"/>
            <w:hideMark/>
          </w:tcPr>
          <w:p w:rsidR="00AD03C0" w:rsidRPr="00AD03C0" w:rsidRDefault="00AD03C0" w:rsidP="00F2670D">
            <w:pPr>
              <w:pStyle w:val="Web"/>
              <w:shd w:val="clear" w:color="auto" w:fill="FFFFFF"/>
              <w:spacing w:before="0" w:beforeAutospacing="0" w:after="0" w:afterAutospacing="0" w:line="360" w:lineRule="atLeast"/>
              <w:ind w:right="-51"/>
              <w:jc w:val="both"/>
              <w:textAlignment w:val="baseline"/>
              <w:rPr>
                <w:color w:val="222222"/>
                <w:bdr w:val="none" w:sz="0" w:space="0" w:color="auto" w:frame="1"/>
                <w:lang w:val="en-US"/>
              </w:rPr>
            </w:pPr>
            <w:r>
              <w:rPr>
                <w:color w:val="222222"/>
                <w:bdr w:val="none" w:sz="0" w:space="0" w:color="auto" w:frame="1"/>
              </w:rPr>
              <w:t>Ο</w:t>
            </w:r>
            <w:r w:rsidRPr="00AD03C0">
              <w:rPr>
                <w:color w:val="222222"/>
                <w:bdr w:val="none" w:sz="0" w:space="0" w:color="auto" w:frame="1"/>
                <w:lang w:val="en-US"/>
              </w:rPr>
              <w:t xml:space="preserve"> Project Leader</w:t>
            </w:r>
          </w:p>
          <w:p w:rsidR="00AD03C0" w:rsidRPr="00AD03C0" w:rsidRDefault="00AD03C0" w:rsidP="00F2670D">
            <w:pPr>
              <w:pStyle w:val="Web"/>
              <w:shd w:val="clear" w:color="auto" w:fill="FFFFFF"/>
              <w:spacing w:before="0" w:beforeAutospacing="0" w:after="0" w:afterAutospacing="0" w:line="360" w:lineRule="atLeast"/>
              <w:ind w:right="-51"/>
              <w:jc w:val="both"/>
              <w:textAlignment w:val="baseline"/>
              <w:rPr>
                <w:color w:val="222222"/>
                <w:bdr w:val="none" w:sz="0" w:space="0" w:color="auto" w:frame="1"/>
                <w:lang w:val="en-US"/>
              </w:rPr>
            </w:pPr>
            <w:r w:rsidRPr="00AD03C0">
              <w:rPr>
                <w:color w:val="222222"/>
                <w:bdr w:val="none" w:sz="0" w:space="0" w:color="auto" w:frame="1"/>
                <w:lang w:val="en-US"/>
              </w:rPr>
              <w:t>Erasmus+ KA2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AD03C0" w:rsidRPr="00AD03C0" w:rsidRDefault="00AD03C0" w:rsidP="00AD03C0">
            <w:pPr>
              <w:pStyle w:val="Web"/>
              <w:shd w:val="clear" w:color="auto" w:fill="FFFFFF"/>
              <w:spacing w:before="0" w:beforeAutospacing="0" w:after="0" w:afterAutospacing="0" w:line="360" w:lineRule="atLeast"/>
              <w:ind w:right="-51" w:firstLine="896"/>
              <w:jc w:val="both"/>
              <w:textAlignment w:val="baseline"/>
              <w:rPr>
                <w:color w:val="222222"/>
                <w:bdr w:val="none" w:sz="0" w:space="0" w:color="auto" w:frame="1"/>
              </w:rPr>
            </w:pPr>
            <w:r w:rsidRPr="00AD03C0">
              <w:rPr>
                <w:color w:val="222222"/>
                <w:bdr w:val="none" w:sz="0" w:space="0" w:color="auto" w:frame="1"/>
              </w:rPr>
              <w:t>Ο Σύλλογος διδασκόντων</w:t>
            </w:r>
          </w:p>
        </w:tc>
      </w:tr>
      <w:tr w:rsidR="00AD03C0" w:rsidRPr="00AD03C0" w:rsidTr="00AD03C0">
        <w:tc>
          <w:tcPr>
            <w:tcW w:w="3333" w:type="dxa"/>
            <w:shd w:val="clear" w:color="auto" w:fill="FFFFFF"/>
            <w:vAlign w:val="center"/>
            <w:hideMark/>
          </w:tcPr>
          <w:p w:rsidR="00AD03C0" w:rsidRPr="00AD03C0" w:rsidRDefault="00AD03C0" w:rsidP="00F2670D">
            <w:pPr>
              <w:pStyle w:val="Web"/>
              <w:shd w:val="clear" w:color="auto" w:fill="FFFFFF"/>
              <w:spacing w:before="0" w:beforeAutospacing="0" w:after="0" w:afterAutospacing="0" w:line="360" w:lineRule="atLeast"/>
              <w:ind w:right="-51"/>
              <w:jc w:val="both"/>
              <w:textAlignment w:val="baseline"/>
              <w:rPr>
                <w:color w:val="222222"/>
                <w:bdr w:val="none" w:sz="0" w:space="0" w:color="auto" w:frame="1"/>
              </w:rPr>
            </w:pPr>
          </w:p>
        </w:tc>
        <w:tc>
          <w:tcPr>
            <w:tcW w:w="2622" w:type="dxa"/>
            <w:shd w:val="clear" w:color="auto" w:fill="FFFFFF"/>
            <w:vAlign w:val="center"/>
            <w:hideMark/>
          </w:tcPr>
          <w:p w:rsidR="00AD03C0" w:rsidRPr="00AD03C0" w:rsidRDefault="00AD03C0" w:rsidP="00AD03C0">
            <w:pPr>
              <w:pStyle w:val="Web"/>
              <w:shd w:val="clear" w:color="auto" w:fill="FFFFFF"/>
              <w:spacing w:before="0" w:beforeAutospacing="0" w:after="0" w:afterAutospacing="0" w:line="360" w:lineRule="atLeast"/>
              <w:ind w:right="-51" w:firstLine="896"/>
              <w:jc w:val="both"/>
              <w:textAlignment w:val="baseline"/>
              <w:rPr>
                <w:color w:val="222222"/>
                <w:bdr w:val="none" w:sz="0" w:space="0" w:color="auto" w:frame="1"/>
              </w:rPr>
            </w:pPr>
            <w:r w:rsidRPr="00AD03C0">
              <w:rPr>
                <w:color w:val="222222"/>
                <w:bdr w:val="none" w:sz="0" w:space="0" w:color="auto" w:frame="1"/>
              </w:rPr>
              <w:t> 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AD03C0" w:rsidRPr="00AD03C0" w:rsidRDefault="00AD03C0" w:rsidP="00AD03C0">
            <w:pPr>
              <w:pStyle w:val="Web"/>
              <w:shd w:val="clear" w:color="auto" w:fill="FFFFFF"/>
              <w:spacing w:before="0" w:beforeAutospacing="0" w:after="0" w:afterAutospacing="0" w:line="360" w:lineRule="atLeast"/>
              <w:ind w:right="-51" w:firstLine="896"/>
              <w:jc w:val="both"/>
              <w:textAlignment w:val="baseline"/>
              <w:rPr>
                <w:color w:val="222222"/>
                <w:bdr w:val="none" w:sz="0" w:space="0" w:color="auto" w:frame="1"/>
              </w:rPr>
            </w:pPr>
            <w:r w:rsidRPr="00AD03C0">
              <w:rPr>
                <w:color w:val="222222"/>
                <w:bdr w:val="none" w:sz="0" w:space="0" w:color="auto" w:frame="1"/>
              </w:rPr>
              <w:t> </w:t>
            </w:r>
          </w:p>
        </w:tc>
      </w:tr>
      <w:tr w:rsidR="00AD03C0" w:rsidRPr="00AD03C0" w:rsidTr="00AD03C0">
        <w:tc>
          <w:tcPr>
            <w:tcW w:w="3333" w:type="dxa"/>
            <w:shd w:val="clear" w:color="auto" w:fill="FFFFFF"/>
            <w:vAlign w:val="center"/>
            <w:hideMark/>
          </w:tcPr>
          <w:p w:rsidR="00AD03C0" w:rsidRPr="00AD03C0" w:rsidRDefault="00AD03C0" w:rsidP="00F2670D">
            <w:pPr>
              <w:pStyle w:val="Web"/>
              <w:shd w:val="clear" w:color="auto" w:fill="FFFFFF"/>
              <w:spacing w:before="0" w:beforeAutospacing="0" w:after="0" w:afterAutospacing="0" w:line="360" w:lineRule="atLeast"/>
              <w:ind w:right="-51"/>
              <w:jc w:val="both"/>
              <w:textAlignment w:val="baseline"/>
              <w:rPr>
                <w:color w:val="222222"/>
                <w:bdr w:val="none" w:sz="0" w:space="0" w:color="auto" w:frame="1"/>
              </w:rPr>
            </w:pPr>
            <w:r>
              <w:rPr>
                <w:color w:val="222222"/>
                <w:bdr w:val="none" w:sz="0" w:space="0" w:color="auto" w:frame="1"/>
              </w:rPr>
              <w:t>Ανδρέου Ηλίας</w:t>
            </w:r>
          </w:p>
        </w:tc>
        <w:tc>
          <w:tcPr>
            <w:tcW w:w="2622" w:type="dxa"/>
            <w:shd w:val="clear" w:color="auto" w:fill="FFFFFF"/>
            <w:vAlign w:val="center"/>
            <w:hideMark/>
          </w:tcPr>
          <w:p w:rsidR="00AD03C0" w:rsidRPr="00AD03C0" w:rsidRDefault="00AD03C0" w:rsidP="00AD03C0">
            <w:pPr>
              <w:pStyle w:val="Web"/>
              <w:shd w:val="clear" w:color="auto" w:fill="FFFFFF"/>
              <w:spacing w:before="0" w:beforeAutospacing="0" w:after="0" w:afterAutospacing="0" w:line="360" w:lineRule="atLeast"/>
              <w:ind w:right="-51"/>
              <w:jc w:val="both"/>
              <w:textAlignment w:val="baseline"/>
              <w:rPr>
                <w:color w:val="222222"/>
                <w:bdr w:val="none" w:sz="0" w:space="0" w:color="auto" w:frame="1"/>
              </w:rPr>
            </w:pPr>
            <w:r>
              <w:rPr>
                <w:color w:val="222222"/>
                <w:bdr w:val="none" w:sz="0" w:space="0" w:color="auto" w:frame="1"/>
              </w:rPr>
              <w:t>Διαμαντόπουλος Νικόλαος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03C0" w:rsidRPr="00AD03C0" w:rsidRDefault="00AD03C0" w:rsidP="00AD03C0">
            <w:pPr>
              <w:pStyle w:val="Web"/>
              <w:shd w:val="clear" w:color="auto" w:fill="FFFFFF"/>
              <w:spacing w:before="0" w:beforeAutospacing="0" w:after="0" w:afterAutospacing="0" w:line="360" w:lineRule="atLeast"/>
              <w:ind w:right="-51" w:firstLine="896"/>
              <w:jc w:val="both"/>
              <w:textAlignment w:val="baseline"/>
              <w:rPr>
                <w:color w:val="222222"/>
                <w:bdr w:val="none" w:sz="0" w:space="0" w:color="auto" w:frame="1"/>
              </w:rPr>
            </w:pPr>
          </w:p>
        </w:tc>
      </w:tr>
    </w:tbl>
    <w:p w:rsidR="005745EB" w:rsidRDefault="005745EB"/>
    <w:sectPr w:rsidR="005745EB" w:rsidSect="00F2670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03C0"/>
    <w:rsid w:val="001D3702"/>
    <w:rsid w:val="003D7B6C"/>
    <w:rsid w:val="005745EB"/>
    <w:rsid w:val="00642BB7"/>
    <w:rsid w:val="0080093A"/>
    <w:rsid w:val="00AD03C0"/>
    <w:rsid w:val="00BF7115"/>
    <w:rsid w:val="00CE5208"/>
    <w:rsid w:val="00E56D01"/>
    <w:rsid w:val="00F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D03C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E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E5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</cp:lastModifiedBy>
  <cp:revision>7</cp:revision>
  <dcterms:created xsi:type="dcterms:W3CDTF">2018-04-30T17:50:00Z</dcterms:created>
  <dcterms:modified xsi:type="dcterms:W3CDTF">2018-05-02T17:24:00Z</dcterms:modified>
</cp:coreProperties>
</file>